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84580" cy="797560"/>
                  <wp:effectExtent l="19050" t="0" r="127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79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88695" cy="818515"/>
                  <wp:effectExtent l="19050" t="0" r="1905" b="0"/>
                  <wp:docPr id="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42035" cy="829310"/>
                  <wp:effectExtent l="19050" t="0" r="5715" b="0"/>
                  <wp:docPr id="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82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08355"/>
                  <wp:effectExtent l="19050" t="0" r="8255" b="0"/>
                  <wp:docPr id="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6A1EDA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BA7EC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6A1EDA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match.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6A1EDA" w:rsidTr="006A1EDA">
        <w:tc>
          <w:tcPr>
            <w:tcW w:w="9242" w:type="dxa"/>
          </w:tcPr>
          <w:p w:rsidR="006A1EDA" w:rsidRDefault="006A1EDA" w:rsidP="006A1EDA">
            <w:pPr>
              <w:pStyle w:val="NormalWeb"/>
              <w:jc w:val="center"/>
            </w:pPr>
            <w:r w:rsidRPr="006A1EDA">
              <w:rPr>
                <w:highlight w:val="yellow"/>
              </w:rPr>
              <w:t>TV</w:t>
            </w:r>
            <w:r>
              <w:t xml:space="preserve">          </w:t>
            </w:r>
            <w:r w:rsidRPr="006A1EDA">
              <w:rPr>
                <w:highlight w:val="green"/>
              </w:rPr>
              <w:t>telephone</w:t>
            </w:r>
            <w:r>
              <w:t xml:space="preserve">            </w:t>
            </w:r>
            <w:r w:rsidRPr="006A1EDA">
              <w:rPr>
                <w:highlight w:val="cyan"/>
              </w:rPr>
              <w:t>Tom</w:t>
            </w:r>
            <w:r>
              <w:t xml:space="preserve">             </w:t>
            </w:r>
            <w:r w:rsidRPr="006A1EDA">
              <w:rPr>
                <w:highlight w:val="magenta"/>
              </w:rPr>
              <w:t>Table</w:t>
            </w:r>
          </w:p>
        </w:tc>
      </w:tr>
    </w:tbl>
    <w:p w:rsidR="00486029" w:rsidRDefault="00486029" w:rsidP="00C420DB">
      <w:pPr>
        <w:pStyle w:val="NormalWeb"/>
      </w:pPr>
    </w:p>
    <w:tbl>
      <w:tblPr>
        <w:tblStyle w:val="TableGrid"/>
        <w:tblW w:w="0" w:type="auto"/>
        <w:jc w:val="center"/>
        <w:tblLook w:val="04A0"/>
      </w:tblPr>
      <w:tblGrid>
        <w:gridCol w:w="4621"/>
        <w:gridCol w:w="2717"/>
      </w:tblGrid>
      <w:tr w:rsidR="006A1EDA" w:rsidTr="006A1EDA">
        <w:trPr>
          <w:jc w:val="center"/>
        </w:trPr>
        <w:tc>
          <w:tcPr>
            <w:tcW w:w="4621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rPr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329055" cy="1318260"/>
                  <wp:effectExtent l="19050" t="0" r="4445" b="0"/>
                  <wp:docPr id="11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7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t>TV</w:t>
            </w:r>
          </w:p>
        </w:tc>
      </w:tr>
      <w:tr w:rsidR="006A1EDA" w:rsidTr="006A1EDA">
        <w:trPr>
          <w:jc w:val="center"/>
        </w:trPr>
        <w:tc>
          <w:tcPr>
            <w:tcW w:w="4621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308100" cy="1350645"/>
                  <wp:effectExtent l="19050" t="0" r="6350" b="0"/>
                  <wp:docPr id="13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7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t>Tom</w:t>
            </w:r>
          </w:p>
        </w:tc>
      </w:tr>
      <w:tr w:rsidR="006A1EDA" w:rsidTr="006A1EDA">
        <w:trPr>
          <w:jc w:val="center"/>
        </w:trPr>
        <w:tc>
          <w:tcPr>
            <w:tcW w:w="4621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1254760" cy="1339850"/>
                  <wp:effectExtent l="19050" t="0" r="254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7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t>telephone</w:t>
            </w:r>
          </w:p>
        </w:tc>
      </w:tr>
      <w:tr w:rsidR="006A1EDA" w:rsidTr="006A1EDA">
        <w:trPr>
          <w:jc w:val="center"/>
        </w:trPr>
        <w:tc>
          <w:tcPr>
            <w:tcW w:w="4621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350645" cy="1265555"/>
                  <wp:effectExtent l="19050" t="0" r="190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7" w:type="dxa"/>
            <w:vAlign w:val="center"/>
          </w:tcPr>
          <w:p w:rsidR="006A1EDA" w:rsidRDefault="006A1EDA" w:rsidP="006A1EDA">
            <w:pPr>
              <w:pStyle w:val="NormalWeb"/>
              <w:jc w:val="center"/>
            </w:pPr>
            <w:r>
              <w:t>table</w:t>
            </w:r>
          </w:p>
        </w:tc>
      </w:tr>
    </w:tbl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B76F84" w:rsidRDefault="000D176E" w:rsidP="006A1EDA">
      <w:pPr>
        <w:pStyle w:val="NormalWeb"/>
        <w:rPr>
          <w:sz w:val="28"/>
          <w:szCs w:val="28"/>
        </w:rPr>
      </w:pPr>
      <w:r w:rsidRPr="000D176E">
        <w:rPr>
          <w:sz w:val="28"/>
          <w:szCs w:val="28"/>
        </w:rPr>
        <w:t>L</w:t>
      </w:r>
      <w:r w:rsidR="006A1EDA">
        <w:rPr>
          <w:sz w:val="28"/>
          <w:szCs w:val="28"/>
        </w:rPr>
        <w:t>ook</w:t>
      </w:r>
      <w:r w:rsidRPr="000D176E">
        <w:rPr>
          <w:sz w:val="28"/>
          <w:szCs w:val="28"/>
        </w:rPr>
        <w:t xml:space="preserve"> and choose.</w:t>
      </w:r>
    </w:p>
    <w:p w:rsidR="006A1EDA" w:rsidRPr="008C7A09" w:rsidRDefault="006A1EDA" w:rsidP="006A1EDA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6A1EDA" w:rsidP="00486029">
            <w:pPr>
              <w:pStyle w:val="NormalWeb"/>
              <w:numPr>
                <w:ilvl w:val="0"/>
                <w:numId w:val="13"/>
              </w:numPr>
            </w:pPr>
            <w:r w:rsidRPr="006A1EDA">
              <w:drawing>
                <wp:inline distT="0" distB="0" distL="0" distR="0">
                  <wp:extent cx="1350645" cy="1265555"/>
                  <wp:effectExtent l="19050" t="0" r="1905" b="0"/>
                  <wp:docPr id="1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65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6A1EDA" w:rsidP="00486029">
            <w:pPr>
              <w:pStyle w:val="NormalWeb"/>
              <w:numPr>
                <w:ilvl w:val="0"/>
                <w:numId w:val="13"/>
              </w:numPr>
            </w:pPr>
            <w:r w:rsidRPr="006A1EDA">
              <w:drawing>
                <wp:inline distT="0" distB="0" distL="0" distR="0">
                  <wp:extent cx="1254760" cy="1339850"/>
                  <wp:effectExtent l="19050" t="0" r="2540" b="0"/>
                  <wp:docPr id="1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6A1EDA" w:rsidP="00486029">
            <w:pPr>
              <w:pStyle w:val="NormalWeb"/>
              <w:numPr>
                <w:ilvl w:val="0"/>
                <w:numId w:val="13"/>
              </w:numPr>
            </w:pPr>
            <w:r w:rsidRPr="006A1EDA">
              <w:drawing>
                <wp:inline distT="0" distB="0" distL="0" distR="0">
                  <wp:extent cx="1308100" cy="1350645"/>
                  <wp:effectExtent l="19050" t="0" r="6350" b="0"/>
                  <wp:docPr id="17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6A1EDA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lastRenderedPageBreak/>
              <w:drawing>
                <wp:inline distT="0" distB="0" distL="0" distR="0">
                  <wp:extent cx="999490" cy="1031240"/>
                  <wp:effectExtent l="19050" t="0" r="0" b="0"/>
                  <wp:docPr id="2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1031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Default="006A1EDA" w:rsidP="00486029">
            <w:pPr>
              <w:pStyle w:val="NormalWeb"/>
              <w:numPr>
                <w:ilvl w:val="0"/>
                <w:numId w:val="13"/>
              </w:numPr>
            </w:pPr>
            <w:r w:rsidRPr="006A1EDA">
              <w:drawing>
                <wp:inline distT="0" distB="0" distL="0" distR="0">
                  <wp:extent cx="1329055" cy="1318260"/>
                  <wp:effectExtent l="19050" t="0" r="4445" b="0"/>
                  <wp:docPr id="19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EDA" w:rsidRPr="008C7A09" w:rsidRDefault="006A1EDA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88695" cy="967740"/>
                  <wp:effectExtent l="19050" t="0" r="1905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967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6A1EDA" w:rsidP="007D1FEE">
            <w:pPr>
              <w:pStyle w:val="NormalWeb"/>
              <w:jc w:val="center"/>
            </w:pPr>
            <w:r w:rsidRPr="006A1EDA"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5pt;height:40.2pt" o:ole="">
                  <v:imagedata r:id="rId18" o:title=""/>
                </v:shape>
                <o:OLEObject Type="Embed" ProgID="Package" ShapeID="_x0000_i1025" DrawAspect="Content" ObjectID="_1606214171" r:id="rId19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6A1EDA" w:rsidP="006A1ED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6A1EDA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6A1EDA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95375"/>
                  <wp:effectExtent l="19050" t="0" r="0" b="0"/>
                  <wp:docPr id="22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33170" cy="1073785"/>
                  <wp:effectExtent l="19050" t="0" r="508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6510" cy="999490"/>
                  <wp:effectExtent l="19050" t="0" r="889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6A1EDA" w:rsidP="006A1ED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1ED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8pt;height:40.2pt" o:ole="">
                  <v:imagedata r:id="rId23" o:title=""/>
                </v:shape>
                <o:OLEObject Type="Embed" ProgID="Package" ShapeID="_x0000_i1026" DrawAspect="Content" ObjectID="_1606214172" r:id="rId24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33170" cy="1073785"/>
                  <wp:effectExtent l="19050" t="0" r="508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86510" cy="999490"/>
                  <wp:effectExtent l="19050" t="0" r="889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4760" cy="1042035"/>
                  <wp:effectExtent l="19050" t="0" r="254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6A1EDA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1ED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8pt;height:40.2pt" o:ole="">
                  <v:imagedata r:id="rId26" o:title=""/>
                </v:shape>
                <o:OLEObject Type="Embed" ProgID="Package" ShapeID="_x0000_i1027" DrawAspect="Content" ObjectID="_1606214173" r:id="rId27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54760" cy="1042035"/>
                  <wp:effectExtent l="19050" t="0" r="254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8260" cy="1095375"/>
                  <wp:effectExtent l="1905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073" w:rsidRDefault="00B43073" w:rsidP="00B43073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86510" cy="999490"/>
                  <wp:effectExtent l="19050" t="0" r="8890" b="0"/>
                  <wp:docPr id="23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6A1EDA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1ED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8pt;height:40.2pt" o:ole="">
                  <v:imagedata r:id="rId28" o:title=""/>
                </v:shape>
                <o:OLEObject Type="Embed" ProgID="Package" ShapeID="_x0000_i1028" DrawAspect="Content" ObjectID="_1606214174" r:id="rId29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33170" cy="1073785"/>
                  <wp:effectExtent l="19050" t="0" r="5080" b="0"/>
                  <wp:docPr id="32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286510" cy="999490"/>
                  <wp:effectExtent l="19050" t="0" r="8890" b="0"/>
                  <wp:docPr id="3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999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B43073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254760" cy="1042035"/>
                  <wp:effectExtent l="19050" t="0" r="2540" b="0"/>
                  <wp:docPr id="4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760" cy="104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6A1EDA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1ED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8pt;height:40.2pt" o:ole="">
                  <v:imagedata r:id="rId30" o:title=""/>
                </v:shape>
                <o:OLEObject Type="Embed" ProgID="Package" ShapeID="_x0000_i1029" DrawAspect="Content" ObjectID="_1606214175" r:id="rId31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B43073" w:rsidTr="00B43073">
        <w:trPr>
          <w:trHeight w:val="2256"/>
          <w:jc w:val="center"/>
        </w:trPr>
        <w:tc>
          <w:tcPr>
            <w:tcW w:w="3080" w:type="dxa"/>
            <w:vAlign w:val="center"/>
          </w:tcPr>
          <w:p w:rsidR="00B43073" w:rsidRPr="00B43073" w:rsidRDefault="00B43073" w:rsidP="00B4307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0F0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B4307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are they?</w:t>
            </w:r>
          </w:p>
        </w:tc>
        <w:tc>
          <w:tcPr>
            <w:tcW w:w="1564" w:type="dxa"/>
            <w:vAlign w:val="center"/>
          </w:tcPr>
          <w:p w:rsidR="00B43073" w:rsidRDefault="00B43073" w:rsidP="00B43073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32" o:title=""/>
                </v:shape>
                <o:OLEObject Type="Embed" ProgID="Package" ShapeID="_x0000_i1030" DrawAspect="Content" ObjectID="_1606214176" r:id="rId33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B43073" w:rsidRPr="00232F25" w:rsidRDefault="00B43073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47315" cy="2583815"/>
                  <wp:effectExtent l="19050" t="0" r="635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315" cy="2583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3073" w:rsidTr="00B43073">
        <w:trPr>
          <w:trHeight w:val="1980"/>
          <w:jc w:val="center"/>
        </w:trPr>
        <w:tc>
          <w:tcPr>
            <w:tcW w:w="3080" w:type="dxa"/>
            <w:vAlign w:val="center"/>
          </w:tcPr>
          <w:p w:rsidR="00B43073" w:rsidRPr="00B43073" w:rsidRDefault="00B43073" w:rsidP="00B4307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2.They're cars.</w:t>
            </w:r>
          </w:p>
        </w:tc>
        <w:tc>
          <w:tcPr>
            <w:tcW w:w="1564" w:type="dxa"/>
            <w:vAlign w:val="center"/>
          </w:tcPr>
          <w:p w:rsidR="00B43073" w:rsidRDefault="00B43073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5" o:title=""/>
                </v:shape>
                <o:OLEObject Type="Embed" ProgID="Package" ShapeID="_x0000_i1031" DrawAspect="Content" ObjectID="_1606214177" r:id="rId36"/>
              </w:object>
            </w:r>
          </w:p>
        </w:tc>
        <w:tc>
          <w:tcPr>
            <w:tcW w:w="4416" w:type="dxa"/>
            <w:vMerge/>
          </w:tcPr>
          <w:p w:rsidR="00B43073" w:rsidRPr="00232F25" w:rsidRDefault="00B43073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3073" w:rsidTr="00B43073">
        <w:trPr>
          <w:trHeight w:val="2117"/>
          <w:jc w:val="center"/>
        </w:trPr>
        <w:tc>
          <w:tcPr>
            <w:tcW w:w="3080" w:type="dxa"/>
            <w:vAlign w:val="center"/>
          </w:tcPr>
          <w:p w:rsidR="00B43073" w:rsidRPr="00B43073" w:rsidRDefault="00B43073" w:rsidP="00B4307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are they?</w:t>
            </w:r>
          </w:p>
        </w:tc>
        <w:tc>
          <w:tcPr>
            <w:tcW w:w="1564" w:type="dxa"/>
            <w:vAlign w:val="center"/>
          </w:tcPr>
          <w:p w:rsidR="00B43073" w:rsidRPr="00232F25" w:rsidRDefault="00B43073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7" o:title=""/>
                </v:shape>
                <o:OLEObject Type="Embed" ProgID="Package" ShapeID="_x0000_i1032" DrawAspect="Content" ObjectID="_1606214178" r:id="rId38"/>
              </w:object>
            </w:r>
          </w:p>
        </w:tc>
        <w:tc>
          <w:tcPr>
            <w:tcW w:w="4416" w:type="dxa"/>
            <w:vMerge/>
          </w:tcPr>
          <w:p w:rsidR="00B43073" w:rsidRPr="00232F25" w:rsidRDefault="00B43073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43073" w:rsidTr="00B43073">
        <w:trPr>
          <w:trHeight w:val="1842"/>
          <w:jc w:val="center"/>
        </w:trPr>
        <w:tc>
          <w:tcPr>
            <w:tcW w:w="3080" w:type="dxa"/>
            <w:vAlign w:val="center"/>
          </w:tcPr>
          <w:p w:rsidR="00B43073" w:rsidRPr="00B43073" w:rsidRDefault="00B43073" w:rsidP="00B4307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4.They're apples.</w:t>
            </w:r>
          </w:p>
        </w:tc>
        <w:tc>
          <w:tcPr>
            <w:tcW w:w="1564" w:type="dxa"/>
            <w:vAlign w:val="center"/>
          </w:tcPr>
          <w:p w:rsidR="00B43073" w:rsidRPr="00232F25" w:rsidRDefault="00B43073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3073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9" o:title=""/>
                </v:shape>
                <o:OLEObject Type="Embed" ProgID="Package" ShapeID="_x0000_i1033" DrawAspect="Content" ObjectID="_1606214179" r:id="rId40"/>
              </w:object>
            </w:r>
          </w:p>
        </w:tc>
        <w:tc>
          <w:tcPr>
            <w:tcW w:w="4416" w:type="dxa"/>
            <w:vMerge/>
          </w:tcPr>
          <w:p w:rsidR="00B43073" w:rsidRPr="00232F25" w:rsidRDefault="00B43073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43073" w:rsidRPr="00B43073" w:rsidRDefault="00B43073" w:rsidP="00B43073">
      <w:pPr>
        <w:bidi w:val="0"/>
        <w:spacing w:after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A44E55" w:rsidRPr="00A44E55" w:rsidRDefault="00A44E55" w:rsidP="00B4307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E55E9" w:rsidRPr="00B76F84" w:rsidRDefault="008E55E9" w:rsidP="00A44E55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3B2B" w:rsidRDefault="00803B2B" w:rsidP="00D35CE8">
      <w:pPr>
        <w:spacing w:after="0" w:line="240" w:lineRule="auto"/>
      </w:pPr>
      <w:r>
        <w:separator/>
      </w:r>
    </w:p>
  </w:endnote>
  <w:endnote w:type="continuationSeparator" w:id="1">
    <w:p w:rsidR="00803B2B" w:rsidRDefault="00803B2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3B2B" w:rsidRDefault="00803B2B" w:rsidP="00D35CE8">
      <w:pPr>
        <w:spacing w:after="0" w:line="240" w:lineRule="auto"/>
      </w:pPr>
      <w:r>
        <w:separator/>
      </w:r>
    </w:p>
  </w:footnote>
  <w:footnote w:type="continuationSeparator" w:id="1">
    <w:p w:rsidR="00803B2B" w:rsidRDefault="00803B2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1"/>
  </w:num>
  <w:num w:numId="3">
    <w:abstractNumId w:val="0"/>
  </w:num>
  <w:num w:numId="4">
    <w:abstractNumId w:val="18"/>
  </w:num>
  <w:num w:numId="5">
    <w:abstractNumId w:val="19"/>
  </w:num>
  <w:num w:numId="6">
    <w:abstractNumId w:val="16"/>
  </w:num>
  <w:num w:numId="7">
    <w:abstractNumId w:val="12"/>
  </w:num>
  <w:num w:numId="8">
    <w:abstractNumId w:val="7"/>
  </w:num>
  <w:num w:numId="9">
    <w:abstractNumId w:val="8"/>
  </w:num>
  <w:num w:numId="10">
    <w:abstractNumId w:val="1"/>
  </w:num>
  <w:num w:numId="11">
    <w:abstractNumId w:val="22"/>
  </w:num>
  <w:num w:numId="12">
    <w:abstractNumId w:val="20"/>
  </w:num>
  <w:num w:numId="13">
    <w:abstractNumId w:val="5"/>
  </w:num>
  <w:num w:numId="14">
    <w:abstractNumId w:val="4"/>
  </w:num>
  <w:num w:numId="15">
    <w:abstractNumId w:val="10"/>
  </w:num>
  <w:num w:numId="16">
    <w:abstractNumId w:val="14"/>
  </w:num>
  <w:num w:numId="17">
    <w:abstractNumId w:val="11"/>
  </w:num>
  <w:num w:numId="18">
    <w:abstractNumId w:val="6"/>
  </w:num>
  <w:num w:numId="19">
    <w:abstractNumId w:val="15"/>
  </w:num>
  <w:num w:numId="20">
    <w:abstractNumId w:val="17"/>
  </w:num>
  <w:num w:numId="21">
    <w:abstractNumId w:val="3"/>
  </w:num>
  <w:num w:numId="22">
    <w:abstractNumId w:val="9"/>
  </w:num>
  <w:num w:numId="23">
    <w:abstractNumId w:val="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E2A91"/>
    <w:rsid w:val="006E4094"/>
    <w:rsid w:val="00707155"/>
    <w:rsid w:val="0073227C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5ECE"/>
    <w:rsid w:val="00AA786E"/>
    <w:rsid w:val="00AC3351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E649D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4CB3"/>
    <w:rsid w:val="00E76972"/>
    <w:rsid w:val="00E82A4A"/>
    <w:rsid w:val="00E85975"/>
    <w:rsid w:val="00E9212E"/>
    <w:rsid w:val="00EA0040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7.emf"/><Relationship Id="rId39" Type="http://schemas.openxmlformats.org/officeDocument/2006/relationships/image" Target="media/image24.e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image" Target="media/image20.emf"/><Relationship Id="rId37" Type="http://schemas.openxmlformats.org/officeDocument/2006/relationships/image" Target="media/image23.emf"/><Relationship Id="rId40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emf"/><Relationship Id="rId28" Type="http://schemas.openxmlformats.org/officeDocument/2006/relationships/image" Target="media/image18.emf"/><Relationship Id="rId36" Type="http://schemas.openxmlformats.org/officeDocument/2006/relationships/oleObject" Target="embeddings/oleObject7.bin"/><Relationship Id="rId10" Type="http://schemas.openxmlformats.org/officeDocument/2006/relationships/image" Target="media/image3.png"/><Relationship Id="rId19" Type="http://schemas.openxmlformats.org/officeDocument/2006/relationships/oleObject" Target="embeddings/oleObject1.bin"/><Relationship Id="rId31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oleObject" Target="embeddings/oleObject3.bin"/><Relationship Id="rId30" Type="http://schemas.openxmlformats.org/officeDocument/2006/relationships/image" Target="media/image19.emf"/><Relationship Id="rId35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2133</TotalTime>
  <Pages>6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97</cp:revision>
  <dcterms:created xsi:type="dcterms:W3CDTF">2018-04-19T16:17:00Z</dcterms:created>
  <dcterms:modified xsi:type="dcterms:W3CDTF">2018-12-13T10:19:00Z</dcterms:modified>
</cp:coreProperties>
</file>